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0F" w:rsidRPr="00B47A0F" w:rsidRDefault="00B47A0F" w:rsidP="00B47A0F">
      <w:pPr>
        <w:pStyle w:val="NormalWeb"/>
        <w:shd w:val="clear" w:color="auto" w:fill="F9F9F9"/>
        <w:spacing w:after="150" w:afterAutospacing="0"/>
        <w:rPr>
          <w:rFonts w:ascii="Arial" w:hAnsi="Arial" w:cs="Arial"/>
          <w:sz w:val="22"/>
          <w:szCs w:val="22"/>
        </w:rPr>
      </w:pPr>
      <w:bookmarkStart w:id="0" w:name="_GoBack"/>
      <w:bookmarkEnd w:id="0"/>
      <w:r w:rsidRPr="00B47A0F">
        <w:rPr>
          <w:rFonts w:ascii="Arial" w:hAnsi="Arial" w:cs="Arial"/>
          <w:sz w:val="22"/>
          <w:szCs w:val="22"/>
        </w:rPr>
        <w:t>We, M/s _________ hereby undertake that the data and information w.r.t quantity of Tyre Manufactured/Imported/Sold by us is authentic and true to the best of our knowledge and belief. Relevant documents in support of our submission are available with us and will be provided to the officials of CPCB/SPCB as and when required.</w:t>
      </w:r>
    </w:p>
    <w:p w:rsidR="00B47A0F" w:rsidRDefault="00B47A0F" w:rsidP="00B47A0F">
      <w:pPr>
        <w:pStyle w:val="NormalWeb"/>
        <w:shd w:val="clear" w:color="auto" w:fill="F9F9F9"/>
        <w:spacing w:after="150" w:afterAutospacing="0"/>
        <w:rPr>
          <w:rFonts w:ascii="Arial" w:hAnsi="Arial" w:cs="Arial"/>
          <w:sz w:val="22"/>
          <w:szCs w:val="22"/>
        </w:rPr>
      </w:pPr>
      <w:r w:rsidRPr="00B47A0F">
        <w:rPr>
          <w:rFonts w:ascii="Arial" w:hAnsi="Arial" w:cs="Arial"/>
          <w:sz w:val="22"/>
          <w:szCs w:val="22"/>
        </w:rPr>
        <w:t>We also hereby undertake that all the responsibilities of correctness of information as provided will be ours. In case of any data and information found false or misleading at any stage, actions as per the rules may be initiated against us.</w:t>
      </w:r>
    </w:p>
    <w:p w:rsidR="00B47A0F" w:rsidRDefault="00B47A0F" w:rsidP="00B47A0F">
      <w:pPr>
        <w:pStyle w:val="NormalWeb"/>
        <w:shd w:val="clear" w:color="auto" w:fill="F9F9F9"/>
        <w:spacing w:after="150" w:afterAutospacing="0"/>
        <w:rPr>
          <w:rFonts w:ascii="Arial" w:hAnsi="Arial" w:cs="Arial"/>
          <w:sz w:val="22"/>
          <w:szCs w:val="22"/>
        </w:rPr>
      </w:pPr>
    </w:p>
    <w:p w:rsidR="00B47A0F" w:rsidRPr="00B47A0F" w:rsidRDefault="00B47A0F" w:rsidP="00B47A0F">
      <w:pPr>
        <w:pStyle w:val="NormalWeb"/>
        <w:shd w:val="clear" w:color="auto" w:fill="F9F9F9"/>
        <w:spacing w:after="150" w:afterAutospacing="0"/>
        <w:ind w:left="4320"/>
        <w:rPr>
          <w:rFonts w:ascii="Arial" w:hAnsi="Arial" w:cs="Arial"/>
          <w:sz w:val="22"/>
          <w:szCs w:val="22"/>
        </w:rPr>
      </w:pPr>
      <w:r>
        <w:rPr>
          <w:rStyle w:val="Strong"/>
          <w:rFonts w:ascii="Arial" w:hAnsi="Arial" w:cs="Arial"/>
          <w:b w:val="0"/>
          <w:bCs w:val="0"/>
          <w:sz w:val="23"/>
          <w:szCs w:val="23"/>
          <w:shd w:val="clear" w:color="auto" w:fill="F9F9F9"/>
        </w:rPr>
        <w:t>Name and Signature of the Authorized Person</w:t>
      </w:r>
      <w:r>
        <w:rPr>
          <w:rFonts w:ascii="Arial" w:hAnsi="Arial" w:cs="Arial"/>
          <w:sz w:val="23"/>
          <w:szCs w:val="23"/>
        </w:rPr>
        <w:br/>
      </w:r>
      <w:r>
        <w:rPr>
          <w:rStyle w:val="Strong"/>
          <w:rFonts w:ascii="Arial" w:hAnsi="Arial" w:cs="Arial"/>
          <w:b w:val="0"/>
          <w:bCs w:val="0"/>
          <w:sz w:val="23"/>
          <w:szCs w:val="23"/>
          <w:shd w:val="clear" w:color="auto" w:fill="F9F9F9"/>
        </w:rPr>
        <w:t xml:space="preserve">                        Designation</w:t>
      </w:r>
      <w:r>
        <w:rPr>
          <w:rFonts w:ascii="Arial" w:hAnsi="Arial" w:cs="Arial"/>
          <w:sz w:val="23"/>
          <w:szCs w:val="23"/>
        </w:rPr>
        <w:br/>
      </w:r>
      <w:r>
        <w:rPr>
          <w:rStyle w:val="Strong"/>
          <w:rFonts w:ascii="Arial" w:hAnsi="Arial" w:cs="Arial"/>
          <w:b w:val="0"/>
          <w:bCs w:val="0"/>
          <w:sz w:val="23"/>
          <w:szCs w:val="23"/>
          <w:shd w:val="clear" w:color="auto" w:fill="F9F9F9"/>
        </w:rPr>
        <w:t xml:space="preserve">                       Company Seal</w:t>
      </w:r>
    </w:p>
    <w:p w:rsidR="00B47A0F" w:rsidRPr="00B47A0F" w:rsidRDefault="00B47A0F" w:rsidP="00B47A0F">
      <w:pPr>
        <w:shd w:val="clear" w:color="auto" w:fill="F9F9F9"/>
        <w:spacing w:before="100" w:beforeAutospacing="1" w:after="100" w:afterAutospacing="1" w:line="309" w:lineRule="atLeast"/>
        <w:outlineLvl w:val="1"/>
        <w:rPr>
          <w:rFonts w:ascii="Arial Rounded MT Bold" w:eastAsia="Times New Roman" w:hAnsi="Arial Rounded MT Bold" w:cs="Arial"/>
          <w:sz w:val="24"/>
          <w:szCs w:val="24"/>
          <w:lang w:eastAsia="en-IN"/>
        </w:rPr>
      </w:pPr>
    </w:p>
    <w:p w:rsidR="00B47A0F" w:rsidRDefault="00B47A0F"/>
    <w:sectPr w:rsidR="00B4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0F"/>
    <w:rsid w:val="0021623B"/>
    <w:rsid w:val="00B47A0F"/>
    <w:rsid w:val="00D66E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879C"/>
  <w15:chartTrackingRefBased/>
  <w15:docId w15:val="{1C78A779-ABBC-473D-906B-D467261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7A0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0F"/>
    <w:rPr>
      <w:b/>
      <w:bCs/>
    </w:rPr>
  </w:style>
  <w:style w:type="character" w:customStyle="1" w:styleId="Heading2Char">
    <w:name w:val="Heading 2 Char"/>
    <w:basedOn w:val="DefaultParagraphFont"/>
    <w:link w:val="Heading2"/>
    <w:uiPriority w:val="9"/>
    <w:rsid w:val="00B47A0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47A0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28097">
      <w:bodyDiv w:val="1"/>
      <w:marLeft w:val="0"/>
      <w:marRight w:val="0"/>
      <w:marTop w:val="0"/>
      <w:marBottom w:val="0"/>
      <w:divBdr>
        <w:top w:val="none" w:sz="0" w:space="0" w:color="auto"/>
        <w:left w:val="none" w:sz="0" w:space="0" w:color="auto"/>
        <w:bottom w:val="none" w:sz="0" w:space="0" w:color="auto"/>
        <w:right w:val="none" w:sz="0" w:space="0" w:color="auto"/>
      </w:divBdr>
    </w:div>
    <w:div w:id="10272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cp:revision>
  <dcterms:created xsi:type="dcterms:W3CDTF">2023-02-02T05:51:00Z</dcterms:created>
  <dcterms:modified xsi:type="dcterms:W3CDTF">2023-02-02T11:28:00Z</dcterms:modified>
</cp:coreProperties>
</file>